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29" w:rsidRDefault="003A6B29" w:rsidP="003A6B2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509773</wp:posOffset>
            </wp:positionH>
            <wp:positionV relativeFrom="paragraph">
              <wp:posOffset>0</wp:posOffset>
            </wp:positionV>
            <wp:extent cx="203200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465" y="21363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95" w:rsidRPr="0050467D" w:rsidRDefault="00F374B0" w:rsidP="00F374B0">
      <w:pPr>
        <w:rPr>
          <w:rFonts w:ascii="Colonna MT" w:hAnsi="Colonna MT"/>
          <w:smallCaps/>
          <w:sz w:val="110"/>
          <w:szCs w:val="110"/>
        </w:rPr>
      </w:pPr>
      <w:r w:rsidRPr="0050467D">
        <w:rPr>
          <w:rFonts w:ascii="Colonna MT" w:hAnsi="Colonna MT"/>
          <w:smallCaps/>
          <w:sz w:val="110"/>
          <w:szCs w:val="110"/>
        </w:rPr>
        <w:t>s</w:t>
      </w:r>
      <w:r w:rsidR="003A6B29" w:rsidRPr="0050467D">
        <w:rPr>
          <w:rFonts w:ascii="Colonna MT" w:hAnsi="Colonna MT"/>
          <w:smallCaps/>
          <w:sz w:val="110"/>
          <w:szCs w:val="110"/>
        </w:rPr>
        <w:t>peakers</w:t>
      </w:r>
    </w:p>
    <w:p w:rsidR="003A6B29" w:rsidRPr="00F374B0" w:rsidRDefault="00F374B0" w:rsidP="0050467D">
      <w:pPr>
        <w:ind w:right="1350" w:firstLine="720"/>
        <w:jc w:val="center"/>
        <w:rPr>
          <w:rFonts w:ascii="Bookman Old Style" w:hAnsi="Bookman Old Style"/>
          <w:b/>
          <w:sz w:val="40"/>
          <w:szCs w:val="40"/>
        </w:rPr>
      </w:pPr>
      <w:r w:rsidRPr="00F374B0">
        <w:rPr>
          <w:rFonts w:ascii="Bookman Old Style" w:hAnsi="Bookman Old Style"/>
          <w:b/>
          <w:szCs w:val="40"/>
          <w:vertAlign w:val="superscript"/>
        </w:rPr>
        <w:sym w:font="Wingdings" w:char="F0D0"/>
      </w:r>
      <w:r w:rsidR="0050467D">
        <w:rPr>
          <w:rFonts w:ascii="Footlight MT Light" w:hAnsi="Footlight MT Light"/>
          <w:b/>
          <w:sz w:val="40"/>
          <w:szCs w:val="40"/>
        </w:rPr>
        <w:t xml:space="preserve"> </w:t>
      </w:r>
      <w:r w:rsidR="003A6B29" w:rsidRPr="0050467D">
        <w:rPr>
          <w:rFonts w:ascii="Footlight MT Light" w:hAnsi="Footlight MT Light"/>
          <w:b/>
          <w:sz w:val="36"/>
          <w:szCs w:val="36"/>
        </w:rPr>
        <w:t>2019-2020</w:t>
      </w:r>
      <w:r w:rsidR="00B85B78">
        <w:rPr>
          <w:rFonts w:ascii="Footlight MT Light" w:hAnsi="Footlight MT Light"/>
          <w:b/>
          <w:sz w:val="40"/>
          <w:szCs w:val="40"/>
        </w:rPr>
        <w:t xml:space="preserve"> </w:t>
      </w:r>
      <w:r w:rsidRPr="00F374B0">
        <w:rPr>
          <w:rFonts w:ascii="Footlight MT Light" w:hAnsi="Footlight MT Light"/>
          <w:b/>
          <w:szCs w:val="40"/>
          <w:vertAlign w:val="superscript"/>
        </w:rPr>
        <w:sym w:font="Wingdings" w:char="F0D1"/>
      </w:r>
    </w:p>
    <w:p w:rsidR="00F374B0" w:rsidRPr="003D0D3E" w:rsidRDefault="00F374B0" w:rsidP="003A6B29">
      <w:pPr>
        <w:jc w:val="center"/>
        <w:rPr>
          <w:i/>
          <w:sz w:val="10"/>
          <w:szCs w:val="10"/>
        </w:rPr>
      </w:pPr>
    </w:p>
    <w:p w:rsidR="003A6B29" w:rsidRPr="00A861A5" w:rsidRDefault="003A6B29" w:rsidP="003A6B29">
      <w:pPr>
        <w:jc w:val="center"/>
        <w:rPr>
          <w:rFonts w:ascii="Footlight MT Light" w:hAnsi="Footlight MT Light"/>
        </w:rPr>
      </w:pPr>
      <w:r w:rsidRPr="00A861A5">
        <w:rPr>
          <w:rFonts w:ascii="Footlight MT Light" w:hAnsi="Footlight MT Light"/>
          <w:i/>
        </w:rPr>
        <w:t>(second</w:t>
      </w:r>
      <w:r w:rsidR="00B85B78">
        <w:rPr>
          <w:rFonts w:ascii="Footlight MT Light" w:hAnsi="Footlight MT Light"/>
          <w:i/>
        </w:rPr>
        <w:t xml:space="preserve"> </w:t>
      </w:r>
      <w:r w:rsidRPr="00A861A5">
        <w:rPr>
          <w:rFonts w:ascii="Footlight MT Light" w:hAnsi="Footlight MT Light"/>
          <w:i/>
        </w:rPr>
        <w:t>Wednesday</w:t>
      </w:r>
      <w:r w:rsidR="00B85B78">
        <w:rPr>
          <w:rFonts w:ascii="Footlight MT Light" w:hAnsi="Footlight MT Light"/>
          <w:i/>
        </w:rPr>
        <w:t xml:space="preserve"> </w:t>
      </w:r>
      <w:r w:rsidRPr="00A861A5">
        <w:rPr>
          <w:rFonts w:ascii="Footlight MT Light" w:hAnsi="Footlight MT Light"/>
          <w:i/>
        </w:rPr>
        <w:t>every</w:t>
      </w:r>
      <w:r w:rsidR="00B85B78">
        <w:rPr>
          <w:rFonts w:ascii="Footlight MT Light" w:hAnsi="Footlight MT Light"/>
          <w:i/>
        </w:rPr>
        <w:t xml:space="preserve"> </w:t>
      </w:r>
      <w:r w:rsidRPr="00A861A5">
        <w:rPr>
          <w:rFonts w:ascii="Footlight MT Light" w:hAnsi="Footlight MT Light"/>
          <w:i/>
        </w:rPr>
        <w:t>other</w:t>
      </w:r>
      <w:r w:rsidR="00B85B78">
        <w:rPr>
          <w:rFonts w:ascii="Footlight MT Light" w:hAnsi="Footlight MT Light"/>
          <w:i/>
        </w:rPr>
        <w:t xml:space="preserve"> </w:t>
      </w:r>
      <w:r w:rsidRPr="00A861A5">
        <w:rPr>
          <w:rFonts w:ascii="Footlight MT Light" w:hAnsi="Footlight MT Light"/>
          <w:i/>
        </w:rPr>
        <w:t>month:</w:t>
      </w:r>
      <w:r w:rsidR="00B85B78">
        <w:rPr>
          <w:rFonts w:ascii="Footlight MT Light" w:hAnsi="Footlight MT Light"/>
          <w:i/>
        </w:rPr>
        <w:t xml:space="preserve"> </w:t>
      </w:r>
      <w:r w:rsidRPr="00A861A5">
        <w:rPr>
          <w:rFonts w:ascii="Footlight MT Light" w:hAnsi="Footlight MT Light"/>
          <w:i/>
        </w:rPr>
        <w:t>January,</w:t>
      </w:r>
      <w:r w:rsidR="00B85B78">
        <w:rPr>
          <w:rFonts w:ascii="Footlight MT Light" w:hAnsi="Footlight MT Light"/>
          <w:i/>
        </w:rPr>
        <w:t xml:space="preserve"> </w:t>
      </w:r>
      <w:r w:rsidRPr="00A861A5">
        <w:rPr>
          <w:rFonts w:ascii="Footlight MT Light" w:hAnsi="Footlight MT Light"/>
          <w:i/>
        </w:rPr>
        <w:t>March,</w:t>
      </w:r>
      <w:r w:rsidR="00B85B78">
        <w:rPr>
          <w:rFonts w:ascii="Footlight MT Light" w:hAnsi="Footlight MT Light"/>
          <w:i/>
        </w:rPr>
        <w:t xml:space="preserve"> </w:t>
      </w:r>
      <w:r w:rsidRPr="00A861A5">
        <w:rPr>
          <w:rFonts w:ascii="Footlight MT Light" w:hAnsi="Footlight MT Light"/>
          <w:i/>
        </w:rPr>
        <w:t>May,</w:t>
      </w:r>
      <w:r w:rsidR="00B85B78">
        <w:rPr>
          <w:rFonts w:ascii="Footlight MT Light" w:hAnsi="Footlight MT Light"/>
          <w:i/>
        </w:rPr>
        <w:t xml:space="preserve"> </w:t>
      </w:r>
      <w:r w:rsidRPr="00A861A5">
        <w:rPr>
          <w:rFonts w:ascii="Footlight MT Light" w:hAnsi="Footlight MT Light"/>
          <w:i/>
        </w:rPr>
        <w:t>July,</w:t>
      </w:r>
      <w:r w:rsidR="00B85B78">
        <w:rPr>
          <w:rFonts w:ascii="Footlight MT Light" w:hAnsi="Footlight MT Light"/>
          <w:i/>
        </w:rPr>
        <w:t xml:space="preserve"> </w:t>
      </w:r>
      <w:r w:rsidRPr="00A861A5">
        <w:rPr>
          <w:rFonts w:ascii="Footlight MT Light" w:hAnsi="Footlight MT Light"/>
          <w:i/>
        </w:rPr>
        <w:t>September,</w:t>
      </w:r>
      <w:r w:rsidR="00B85B78">
        <w:rPr>
          <w:rFonts w:ascii="Footlight MT Light" w:hAnsi="Footlight MT Light"/>
          <w:i/>
        </w:rPr>
        <w:t xml:space="preserve"> </w:t>
      </w:r>
      <w:r w:rsidRPr="00A861A5">
        <w:rPr>
          <w:rFonts w:ascii="Footlight MT Light" w:hAnsi="Footlight MT Light"/>
          <w:i/>
        </w:rPr>
        <w:t>and</w:t>
      </w:r>
      <w:r w:rsidR="00B85B78">
        <w:rPr>
          <w:rFonts w:ascii="Footlight MT Light" w:hAnsi="Footlight MT Light"/>
          <w:i/>
        </w:rPr>
        <w:t xml:space="preserve"> </w:t>
      </w:r>
      <w:r w:rsidRPr="00A861A5">
        <w:rPr>
          <w:rFonts w:ascii="Footlight MT Light" w:hAnsi="Footlight MT Light"/>
          <w:i/>
        </w:rPr>
        <w:t>November)</w:t>
      </w:r>
    </w:p>
    <w:p w:rsidR="003A6B29" w:rsidRPr="003D0D3E" w:rsidRDefault="003A6B29" w:rsidP="003A6B29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755"/>
      </w:tblGrid>
      <w:tr w:rsidR="003A6B29" w:rsidRPr="00B85B78" w:rsidTr="00C50315">
        <w:tc>
          <w:tcPr>
            <w:tcW w:w="2695" w:type="dxa"/>
          </w:tcPr>
          <w:p w:rsidR="00F374B0" w:rsidRPr="00B85B78" w:rsidRDefault="00F374B0" w:rsidP="00F374B0">
            <w:pPr>
              <w:rPr>
                <w:rFonts w:ascii="Footlight MT Light" w:hAnsi="Footlight MT Light"/>
                <w:color w:val="9900CC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2019</w:t>
            </w:r>
            <w:r w:rsidRPr="00B85B78">
              <w:rPr>
                <w:rFonts w:ascii="Footlight MT Light" w:hAnsi="Footlight MT Light"/>
                <w:color w:val="9900CC"/>
                <w:szCs w:val="40"/>
              </w:rPr>
              <w:sym w:font="Wingdings" w:char="F0CF"/>
            </w:r>
          </w:p>
        </w:tc>
        <w:tc>
          <w:tcPr>
            <w:tcW w:w="6755" w:type="dxa"/>
            <w:vAlign w:val="bottom"/>
          </w:tcPr>
          <w:p w:rsidR="003A6B29" w:rsidRPr="00B85B78" w:rsidRDefault="003A6B29" w:rsidP="00EB73BE">
            <w:pPr>
              <w:rPr>
                <w:rFonts w:ascii="Footlight MT Light" w:hAnsi="Footlight MT Light"/>
                <w:color w:val="9900CC"/>
                <w:sz w:val="32"/>
                <w:szCs w:val="32"/>
              </w:rPr>
            </w:pPr>
          </w:p>
        </w:tc>
      </w:tr>
      <w:tr w:rsidR="00EB73BE" w:rsidRPr="00B85B78" w:rsidTr="00C50315">
        <w:tc>
          <w:tcPr>
            <w:tcW w:w="2695" w:type="dxa"/>
            <w:tcBorders>
              <w:bottom w:val="single" w:sz="18" w:space="0" w:color="9900CC"/>
            </w:tcBorders>
          </w:tcPr>
          <w:p w:rsidR="00EB73BE" w:rsidRPr="00B85B78" w:rsidRDefault="00EB73BE" w:rsidP="00F374B0">
            <w:pPr>
              <w:rPr>
                <w:rFonts w:ascii="Footlight MT Light" w:hAnsi="Footlight MT Light"/>
                <w:color w:val="9900CC"/>
                <w:sz w:val="10"/>
                <w:szCs w:val="10"/>
              </w:rPr>
            </w:pPr>
          </w:p>
        </w:tc>
        <w:tc>
          <w:tcPr>
            <w:tcW w:w="6755" w:type="dxa"/>
            <w:tcBorders>
              <w:bottom w:val="single" w:sz="18" w:space="0" w:color="9900CC"/>
            </w:tcBorders>
            <w:vAlign w:val="bottom"/>
          </w:tcPr>
          <w:p w:rsidR="00EB73BE" w:rsidRPr="00B85B78" w:rsidRDefault="00EB73BE" w:rsidP="00EB73BE">
            <w:pPr>
              <w:rPr>
                <w:rFonts w:ascii="Footlight MT Light" w:hAnsi="Footlight MT Light"/>
                <w:color w:val="9900CC"/>
                <w:sz w:val="10"/>
                <w:szCs w:val="10"/>
              </w:rPr>
            </w:pPr>
          </w:p>
        </w:tc>
      </w:tr>
      <w:tr w:rsidR="00F374B0" w:rsidRPr="00B85B78" w:rsidTr="00C50315">
        <w:tc>
          <w:tcPr>
            <w:tcW w:w="2695" w:type="dxa"/>
            <w:tcBorders>
              <w:top w:val="single" w:sz="18" w:space="0" w:color="9900CC"/>
              <w:bottom w:val="single" w:sz="18" w:space="0" w:color="9900CC"/>
            </w:tcBorders>
          </w:tcPr>
          <w:p w:rsidR="00F374B0" w:rsidRPr="00B85B78" w:rsidRDefault="00F374B0" w:rsidP="00F374B0">
            <w:pPr>
              <w:rPr>
                <w:rFonts w:ascii="Footlight MT Light" w:hAnsi="Footlight MT Light"/>
                <w:color w:val="9900CC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January</w:t>
            </w:r>
            <w:r w:rsidR="00B85B78">
              <w:rPr>
                <w:rFonts w:ascii="Footlight MT Light" w:hAnsi="Footlight MT Light"/>
                <w:color w:val="9900CC"/>
                <w:sz w:val="40"/>
                <w:szCs w:val="40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13</w:t>
            </w:r>
          </w:p>
        </w:tc>
        <w:tc>
          <w:tcPr>
            <w:tcW w:w="6755" w:type="dxa"/>
            <w:tcBorders>
              <w:top w:val="single" w:sz="18" w:space="0" w:color="9900CC"/>
              <w:bottom w:val="single" w:sz="18" w:space="0" w:color="9900CC"/>
              <w:right w:val="single" w:sz="18" w:space="0" w:color="9900CC"/>
            </w:tcBorders>
            <w:vAlign w:val="bottom"/>
          </w:tcPr>
          <w:p w:rsidR="00F374B0" w:rsidRPr="00B85B78" w:rsidRDefault="00F374B0" w:rsidP="00EB73BE">
            <w:pPr>
              <w:rPr>
                <w:rFonts w:ascii="Footlight MT Light" w:hAnsi="Footlight MT Light"/>
                <w:color w:val="9900CC"/>
                <w:sz w:val="28"/>
                <w:szCs w:val="28"/>
              </w:rPr>
            </w:pP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Canceled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due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to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lapse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in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appropriations</w:t>
            </w:r>
          </w:p>
        </w:tc>
      </w:tr>
      <w:tr w:rsidR="00EB73BE" w:rsidRPr="00B85B78" w:rsidTr="00C50315">
        <w:tc>
          <w:tcPr>
            <w:tcW w:w="2695" w:type="dxa"/>
            <w:tcBorders>
              <w:top w:val="single" w:sz="18" w:space="0" w:color="9900CC"/>
              <w:bottom w:val="single" w:sz="18" w:space="0" w:color="9900CC"/>
            </w:tcBorders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9900CC"/>
                <w:sz w:val="10"/>
                <w:szCs w:val="10"/>
              </w:rPr>
            </w:pPr>
          </w:p>
        </w:tc>
        <w:tc>
          <w:tcPr>
            <w:tcW w:w="6755" w:type="dxa"/>
            <w:tcBorders>
              <w:top w:val="single" w:sz="18" w:space="0" w:color="9900CC"/>
              <w:bottom w:val="single" w:sz="18" w:space="0" w:color="9900CC"/>
            </w:tcBorders>
            <w:vAlign w:val="bottom"/>
          </w:tcPr>
          <w:p w:rsidR="00EB73BE" w:rsidRPr="00B85B78" w:rsidRDefault="00EB73BE" w:rsidP="00EB73BE">
            <w:pPr>
              <w:rPr>
                <w:rFonts w:ascii="Footlight MT Light" w:hAnsi="Footlight MT Light"/>
                <w:color w:val="9900CC"/>
                <w:sz w:val="10"/>
                <w:szCs w:val="10"/>
              </w:rPr>
            </w:pPr>
          </w:p>
        </w:tc>
      </w:tr>
      <w:tr w:rsidR="00EB73BE" w:rsidRPr="00B85B78" w:rsidTr="00C50315">
        <w:tc>
          <w:tcPr>
            <w:tcW w:w="2695" w:type="dxa"/>
            <w:tcBorders>
              <w:top w:val="single" w:sz="18" w:space="0" w:color="9900CC"/>
              <w:bottom w:val="single" w:sz="18" w:space="0" w:color="9900CC"/>
            </w:tcBorders>
          </w:tcPr>
          <w:p w:rsidR="003A6B29" w:rsidRPr="00B85B78" w:rsidRDefault="003A6B29" w:rsidP="00F374B0">
            <w:pPr>
              <w:rPr>
                <w:rFonts w:ascii="Footlight MT Light" w:hAnsi="Footlight MT Light"/>
                <w:color w:val="9900CC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March</w:t>
            </w:r>
            <w:r w:rsidR="00B85B78">
              <w:rPr>
                <w:rFonts w:ascii="Footlight MT Light" w:hAnsi="Footlight MT Light"/>
                <w:color w:val="9900CC"/>
                <w:sz w:val="40"/>
                <w:szCs w:val="40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13</w:t>
            </w:r>
          </w:p>
        </w:tc>
        <w:tc>
          <w:tcPr>
            <w:tcW w:w="6755" w:type="dxa"/>
            <w:tcBorders>
              <w:top w:val="single" w:sz="18" w:space="0" w:color="9900CC"/>
              <w:bottom w:val="single" w:sz="18" w:space="0" w:color="9900CC"/>
              <w:right w:val="single" w:sz="18" w:space="0" w:color="9900CC"/>
            </w:tcBorders>
            <w:vAlign w:val="bottom"/>
          </w:tcPr>
          <w:p w:rsidR="00EB73BE" w:rsidRPr="00B85B78" w:rsidRDefault="003A6B29" w:rsidP="00EB73BE">
            <w:pPr>
              <w:rPr>
                <w:rFonts w:ascii="Footlight MT Light" w:hAnsi="Footlight MT Light"/>
                <w:color w:val="9900CC"/>
                <w:sz w:val="28"/>
                <w:szCs w:val="28"/>
              </w:rPr>
            </w:pP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Chris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Martine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="00EB73BE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sym w:font="Wingdings" w:char="F0B2"/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Bucknell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University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="00487344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@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="00487344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Smithsonian</w:t>
            </w:r>
          </w:p>
          <w:p w:rsidR="003A6B29" w:rsidRPr="00B85B78" w:rsidRDefault="003C60DB" w:rsidP="00C50315">
            <w:pPr>
              <w:rPr>
                <w:rFonts w:ascii="Footlight MT Light" w:hAnsi="Footlight MT Light"/>
                <w:color w:val="9900CC"/>
                <w:sz w:val="22"/>
              </w:rPr>
            </w:pPr>
            <w:r w:rsidRPr="00B85B78">
              <w:rPr>
                <w:rFonts w:ascii="Footlight MT Light" w:hAnsi="Footlight MT Light"/>
                <w:color w:val="9900CC"/>
                <w:sz w:val="22"/>
                <w:vertAlign w:val="superscript"/>
              </w:rPr>
              <w:sym w:font="Webdings" w:char="F028"/>
            </w:r>
            <w:r w:rsidR="003A6B29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Plants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are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Cool,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Too: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#SciComm,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media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relations,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 xml:space="preserve"> </w:t>
            </w:r>
            <w:r w:rsidR="00C50315">
              <w:rPr>
                <w:rFonts w:ascii="Footlight MT Light" w:hAnsi="Footlight MT Light"/>
                <w:i/>
                <w:iCs/>
                <w:color w:val="9900CC"/>
                <w:sz w:val="22"/>
              </w:rPr>
              <w:t>&amp;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a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botanist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on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Mars</w:t>
            </w:r>
          </w:p>
        </w:tc>
      </w:tr>
      <w:tr w:rsidR="00EB73BE" w:rsidRPr="00B85B78" w:rsidTr="00C50315">
        <w:tc>
          <w:tcPr>
            <w:tcW w:w="2695" w:type="dxa"/>
            <w:tcBorders>
              <w:top w:val="single" w:sz="18" w:space="0" w:color="9900CC"/>
              <w:bottom w:val="single" w:sz="18" w:space="0" w:color="9900CC"/>
            </w:tcBorders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9900CC"/>
                <w:sz w:val="10"/>
                <w:szCs w:val="10"/>
              </w:rPr>
            </w:pPr>
          </w:p>
        </w:tc>
        <w:tc>
          <w:tcPr>
            <w:tcW w:w="6755" w:type="dxa"/>
            <w:tcBorders>
              <w:top w:val="single" w:sz="18" w:space="0" w:color="9900CC"/>
              <w:bottom w:val="single" w:sz="18" w:space="0" w:color="9900CC"/>
            </w:tcBorders>
            <w:vAlign w:val="bottom"/>
          </w:tcPr>
          <w:p w:rsidR="00EB73BE" w:rsidRPr="00B85B78" w:rsidRDefault="00EB73BE" w:rsidP="00EB73BE">
            <w:pPr>
              <w:rPr>
                <w:rFonts w:ascii="Footlight MT Light" w:hAnsi="Footlight MT Light"/>
                <w:color w:val="9900CC"/>
                <w:sz w:val="10"/>
                <w:szCs w:val="10"/>
              </w:rPr>
            </w:pPr>
          </w:p>
        </w:tc>
      </w:tr>
      <w:tr w:rsidR="003A6B29" w:rsidRPr="003D0D3E" w:rsidTr="00C50315">
        <w:tc>
          <w:tcPr>
            <w:tcW w:w="2695" w:type="dxa"/>
            <w:tcBorders>
              <w:top w:val="single" w:sz="18" w:space="0" w:color="9900CC"/>
              <w:bottom w:val="single" w:sz="18" w:space="0" w:color="9900CC"/>
            </w:tcBorders>
          </w:tcPr>
          <w:p w:rsidR="003A6B29" w:rsidRPr="00B85B78" w:rsidRDefault="003A6B29" w:rsidP="00F374B0">
            <w:pPr>
              <w:rPr>
                <w:rFonts w:ascii="Footlight MT Light" w:hAnsi="Footlight MT Light"/>
                <w:color w:val="9900CC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May</w:t>
            </w:r>
            <w:r w:rsidR="00B85B78">
              <w:rPr>
                <w:rFonts w:ascii="Footlight MT Light" w:hAnsi="Footlight MT Light"/>
                <w:color w:val="9900CC"/>
                <w:sz w:val="40"/>
                <w:szCs w:val="40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21</w:t>
            </w:r>
          </w:p>
        </w:tc>
        <w:tc>
          <w:tcPr>
            <w:tcW w:w="6755" w:type="dxa"/>
            <w:tcBorders>
              <w:top w:val="single" w:sz="18" w:space="0" w:color="9900CC"/>
              <w:bottom w:val="single" w:sz="18" w:space="0" w:color="9900CC"/>
              <w:right w:val="single" w:sz="18" w:space="0" w:color="9900CC"/>
            </w:tcBorders>
            <w:vAlign w:val="bottom"/>
          </w:tcPr>
          <w:p w:rsidR="003A6B29" w:rsidRPr="00B85B78" w:rsidRDefault="003A6B29" w:rsidP="00EB73BE">
            <w:pPr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</w:pPr>
            <w:r w:rsidRPr="00B85B78"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  <w:t>Javier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  <w:t>Robayo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  <w:t xml:space="preserve"> </w:t>
            </w:r>
            <w:r w:rsidR="00EB73BE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sym w:font="Wingdings" w:char="F0B2"/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  <w:t>EcoMinga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  <w:t xml:space="preserve"> </w:t>
            </w:r>
            <w:r w:rsidR="00487344" w:rsidRPr="00B85B78"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  <w:t>@</w:t>
            </w:r>
            <w:r w:rsidR="00B85B78"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  <w:t xml:space="preserve"> </w:t>
            </w:r>
            <w:r w:rsidR="00487344" w:rsidRPr="00B85B78"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  <w:t>MIB</w:t>
            </w:r>
          </w:p>
          <w:p w:rsidR="00487344" w:rsidRPr="00B85B78" w:rsidRDefault="003C60DB" w:rsidP="003C60DB">
            <w:pPr>
              <w:rPr>
                <w:rFonts w:ascii="Footlight MT Light" w:hAnsi="Footlight MT Light"/>
                <w:color w:val="9900CC"/>
                <w:sz w:val="32"/>
                <w:szCs w:val="32"/>
                <w:lang w:val="es-MX"/>
              </w:rPr>
            </w:pPr>
            <w:r w:rsidRPr="00B85B78">
              <w:rPr>
                <w:rFonts w:ascii="Footlight MT Light" w:hAnsi="Footlight MT Light"/>
                <w:color w:val="9900CC"/>
                <w:sz w:val="22"/>
                <w:vertAlign w:val="superscript"/>
              </w:rPr>
              <w:sym w:font="Webdings" w:char="F028"/>
            </w:r>
            <w:r w:rsidR="00487344" w:rsidRPr="00B85B78">
              <w:rPr>
                <w:rFonts w:ascii="Footlight MT Light" w:hAnsi="Footlight MT Light"/>
                <w:i/>
                <w:iCs/>
                <w:color w:val="9900CC"/>
                <w:sz w:val="22"/>
                <w:lang w:val="es-MX"/>
              </w:rPr>
              <w:t>Fundación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  <w:lang w:val="es-MX"/>
              </w:rPr>
              <w:t xml:space="preserve"> </w:t>
            </w:r>
            <w:r w:rsidR="00487344" w:rsidRPr="00B85B78">
              <w:rPr>
                <w:rFonts w:ascii="Footlight MT Light" w:hAnsi="Footlight MT Light"/>
                <w:i/>
                <w:iCs/>
                <w:color w:val="9900CC"/>
                <w:sz w:val="22"/>
                <w:lang w:val="es-MX"/>
              </w:rPr>
              <w:t>EcoMinga</w:t>
            </w:r>
          </w:p>
        </w:tc>
      </w:tr>
      <w:tr w:rsidR="00EB73BE" w:rsidRPr="003D0D3E" w:rsidTr="00C50315">
        <w:tc>
          <w:tcPr>
            <w:tcW w:w="2695" w:type="dxa"/>
            <w:tcBorders>
              <w:top w:val="single" w:sz="18" w:space="0" w:color="9900CC"/>
              <w:bottom w:val="single" w:sz="18" w:space="0" w:color="9900CC"/>
            </w:tcBorders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9900CC"/>
                <w:sz w:val="10"/>
                <w:szCs w:val="10"/>
                <w:lang w:val="es-MX"/>
              </w:rPr>
            </w:pPr>
          </w:p>
        </w:tc>
        <w:tc>
          <w:tcPr>
            <w:tcW w:w="6755" w:type="dxa"/>
            <w:tcBorders>
              <w:top w:val="single" w:sz="18" w:space="0" w:color="9900CC"/>
              <w:bottom w:val="single" w:sz="18" w:space="0" w:color="9900CC"/>
            </w:tcBorders>
            <w:vAlign w:val="bottom"/>
          </w:tcPr>
          <w:p w:rsidR="00EB73BE" w:rsidRPr="00B85B78" w:rsidRDefault="00EB73BE" w:rsidP="00EB73BE">
            <w:pPr>
              <w:rPr>
                <w:rFonts w:ascii="Footlight MT Light" w:hAnsi="Footlight MT Light"/>
                <w:color w:val="9900CC"/>
                <w:sz w:val="10"/>
                <w:szCs w:val="10"/>
                <w:lang w:val="es-MX"/>
              </w:rPr>
            </w:pPr>
          </w:p>
        </w:tc>
      </w:tr>
      <w:tr w:rsidR="003A6B29" w:rsidRPr="00B85B78" w:rsidTr="00C50315">
        <w:tc>
          <w:tcPr>
            <w:tcW w:w="2695" w:type="dxa"/>
            <w:tcBorders>
              <w:top w:val="single" w:sz="18" w:space="0" w:color="9900CC"/>
              <w:bottom w:val="single" w:sz="18" w:space="0" w:color="9900CC"/>
            </w:tcBorders>
          </w:tcPr>
          <w:p w:rsidR="003A6B29" w:rsidRPr="00B85B78" w:rsidRDefault="003A6B29" w:rsidP="00F374B0">
            <w:pPr>
              <w:rPr>
                <w:rFonts w:ascii="Footlight MT Light" w:hAnsi="Footlight MT Light"/>
                <w:color w:val="9900CC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July</w:t>
            </w:r>
            <w:r w:rsidR="00B85B78">
              <w:rPr>
                <w:rFonts w:ascii="Footlight MT Light" w:hAnsi="Footlight MT Light"/>
                <w:color w:val="9900CC"/>
                <w:sz w:val="40"/>
                <w:szCs w:val="40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10</w:t>
            </w:r>
          </w:p>
        </w:tc>
        <w:tc>
          <w:tcPr>
            <w:tcW w:w="6755" w:type="dxa"/>
            <w:tcBorders>
              <w:top w:val="single" w:sz="18" w:space="0" w:color="9900CC"/>
              <w:bottom w:val="single" w:sz="18" w:space="0" w:color="9900CC"/>
              <w:right w:val="single" w:sz="18" w:space="0" w:color="9900CC"/>
            </w:tcBorders>
            <w:vAlign w:val="bottom"/>
          </w:tcPr>
          <w:p w:rsidR="003A6B29" w:rsidRPr="00B85B78" w:rsidRDefault="00A27581" w:rsidP="00A27581">
            <w:pPr>
              <w:rPr>
                <w:rFonts w:ascii="Footlight MT Light" w:hAnsi="Footlight MT Light"/>
                <w:color w:val="9900CC"/>
                <w:sz w:val="32"/>
                <w:szCs w:val="32"/>
              </w:rPr>
            </w:pPr>
            <w:r>
              <w:rPr>
                <w:rFonts w:ascii="Footlight MT Light" w:hAnsi="Footlight MT Light"/>
                <w:color w:val="9900CC"/>
                <w:sz w:val="32"/>
                <w:szCs w:val="32"/>
              </w:rPr>
              <w:t xml:space="preserve">Separate </w:t>
            </w:r>
            <w:r w:rsidR="00EB73BE" w:rsidRPr="00B85B78">
              <w:rPr>
                <w:rFonts w:ascii="Footlight MT Light" w:hAnsi="Footlight MT Light"/>
                <w:color w:val="9900CC"/>
                <w:sz w:val="32"/>
                <w:szCs w:val="32"/>
              </w:rPr>
              <w:t>Federal</w:t>
            </w:r>
            <w:r w:rsidR="00B85B78">
              <w:rPr>
                <w:rFonts w:ascii="Footlight MT Light" w:hAnsi="Footlight MT Light"/>
                <w:color w:val="9900CC"/>
                <w:sz w:val="32"/>
                <w:szCs w:val="32"/>
              </w:rPr>
              <w:t xml:space="preserve"> </w:t>
            </w:r>
            <w:r>
              <w:rPr>
                <w:rFonts w:ascii="Footlight MT Light" w:hAnsi="Footlight MT Light"/>
                <w:color w:val="9900CC"/>
                <w:sz w:val="32"/>
                <w:szCs w:val="32"/>
              </w:rPr>
              <w:t>Committee +</w:t>
            </w:r>
            <w:r w:rsidR="00B85B78">
              <w:rPr>
                <w:rFonts w:ascii="Footlight MT Light" w:hAnsi="Footlight MT Light"/>
                <w:color w:val="9900CC"/>
                <w:sz w:val="32"/>
                <w:szCs w:val="32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PCA</w:t>
            </w:r>
            <w:r>
              <w:rPr>
                <w:rFonts w:ascii="Footlight MT Light" w:hAnsi="Footlight MT Light"/>
                <w:color w:val="9900CC"/>
                <w:sz w:val="32"/>
                <w:szCs w:val="32"/>
              </w:rPr>
              <w:t xml:space="preserve"> General </w:t>
            </w:r>
            <w:r w:rsidR="00EB73BE" w:rsidRPr="00B85B78">
              <w:rPr>
                <w:rFonts w:ascii="Footlight MT Light" w:hAnsi="Footlight MT Light"/>
                <w:color w:val="9900CC"/>
                <w:sz w:val="32"/>
                <w:szCs w:val="32"/>
              </w:rPr>
              <w:t>Mtg</w:t>
            </w:r>
            <w:r w:rsidR="00B85B78">
              <w:rPr>
                <w:rFonts w:ascii="Footlight MT Light" w:hAnsi="Footlight MT Light"/>
                <w:color w:val="9900CC"/>
                <w:sz w:val="32"/>
                <w:szCs w:val="32"/>
              </w:rPr>
              <w:t xml:space="preserve"> </w:t>
            </w:r>
            <w:r w:rsidR="00487344" w:rsidRPr="00A27581">
              <w:rPr>
                <w:rFonts w:ascii="Footlight MT Light" w:hAnsi="Footlight MT Light"/>
                <w:color w:val="9900CC"/>
                <w:sz w:val="22"/>
              </w:rPr>
              <w:t>(remote)</w:t>
            </w:r>
          </w:p>
        </w:tc>
      </w:tr>
      <w:tr w:rsidR="00EB73BE" w:rsidRPr="00B85B78" w:rsidTr="00C50315">
        <w:tc>
          <w:tcPr>
            <w:tcW w:w="2695" w:type="dxa"/>
            <w:tcBorders>
              <w:top w:val="single" w:sz="18" w:space="0" w:color="9900CC"/>
              <w:bottom w:val="single" w:sz="18" w:space="0" w:color="9900CC"/>
            </w:tcBorders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9900CC"/>
                <w:sz w:val="10"/>
                <w:szCs w:val="10"/>
              </w:rPr>
            </w:pPr>
          </w:p>
        </w:tc>
        <w:tc>
          <w:tcPr>
            <w:tcW w:w="6755" w:type="dxa"/>
            <w:tcBorders>
              <w:top w:val="single" w:sz="18" w:space="0" w:color="9900CC"/>
              <w:bottom w:val="single" w:sz="18" w:space="0" w:color="9900CC"/>
            </w:tcBorders>
            <w:vAlign w:val="bottom"/>
          </w:tcPr>
          <w:p w:rsidR="00EB73BE" w:rsidRPr="00B85B78" w:rsidRDefault="00EB73BE" w:rsidP="00EB73BE">
            <w:pPr>
              <w:rPr>
                <w:rFonts w:ascii="Footlight MT Light" w:hAnsi="Footlight MT Light"/>
                <w:color w:val="9900CC"/>
                <w:sz w:val="10"/>
                <w:szCs w:val="10"/>
              </w:rPr>
            </w:pPr>
          </w:p>
        </w:tc>
      </w:tr>
      <w:tr w:rsidR="003A6B29" w:rsidRPr="00B85B78" w:rsidTr="00C50315">
        <w:tc>
          <w:tcPr>
            <w:tcW w:w="2695" w:type="dxa"/>
            <w:tcBorders>
              <w:top w:val="single" w:sz="18" w:space="0" w:color="9900CC"/>
              <w:bottom w:val="single" w:sz="18" w:space="0" w:color="9900CC"/>
            </w:tcBorders>
          </w:tcPr>
          <w:p w:rsidR="003A6B29" w:rsidRPr="00B85B78" w:rsidRDefault="003A6B29" w:rsidP="00F374B0">
            <w:pPr>
              <w:rPr>
                <w:rFonts w:ascii="Footlight MT Light" w:hAnsi="Footlight MT Light"/>
                <w:color w:val="9900CC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September</w:t>
            </w:r>
            <w:r w:rsidR="00B85B78">
              <w:rPr>
                <w:rFonts w:ascii="Footlight MT Light" w:hAnsi="Footlight MT Light"/>
                <w:color w:val="9900CC"/>
                <w:sz w:val="40"/>
                <w:szCs w:val="40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11</w:t>
            </w:r>
          </w:p>
        </w:tc>
        <w:tc>
          <w:tcPr>
            <w:tcW w:w="6755" w:type="dxa"/>
            <w:tcBorders>
              <w:top w:val="single" w:sz="18" w:space="0" w:color="9900CC"/>
              <w:bottom w:val="single" w:sz="18" w:space="0" w:color="9900CC"/>
              <w:right w:val="single" w:sz="18" w:space="0" w:color="9900CC"/>
            </w:tcBorders>
            <w:vAlign w:val="bottom"/>
          </w:tcPr>
          <w:p w:rsidR="00487344" w:rsidRPr="00B85B78" w:rsidRDefault="00487344" w:rsidP="00EB73BE">
            <w:pPr>
              <w:rPr>
                <w:rFonts w:ascii="Footlight MT Light" w:hAnsi="Footlight MT Light"/>
                <w:color w:val="9900CC"/>
                <w:sz w:val="28"/>
                <w:szCs w:val="28"/>
              </w:rPr>
            </w:pP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Kelly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Rourke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&amp;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Elizzabeth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Kaufman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  <w:sym w:font="Wingdings" w:char="F0B2"/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="003A6B29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Pollinator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="003A6B29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Partnership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@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MIB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(speaker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remote)</w:t>
            </w:r>
          </w:p>
          <w:p w:rsidR="003A6B29" w:rsidRPr="00B85B78" w:rsidRDefault="003C60DB" w:rsidP="003C60DB">
            <w:pPr>
              <w:rPr>
                <w:rFonts w:ascii="Footlight MT Light" w:hAnsi="Footlight MT Light"/>
                <w:color w:val="9900CC"/>
                <w:sz w:val="32"/>
                <w:szCs w:val="32"/>
              </w:rPr>
            </w:pPr>
            <w:r w:rsidRPr="00B85B78">
              <w:rPr>
                <w:rFonts w:ascii="Footlight MT Light" w:hAnsi="Footlight MT Light"/>
                <w:color w:val="9900CC"/>
                <w:sz w:val="22"/>
                <w:vertAlign w:val="superscript"/>
              </w:rPr>
              <w:sym w:font="Webdings" w:char="F028"/>
            </w:r>
            <w:r w:rsidR="00487344" w:rsidRPr="00B85B78">
              <w:rPr>
                <w:rFonts w:ascii="Footlight MT Light" w:hAnsi="Footlight MT Light"/>
                <w:i/>
                <w:color w:val="9900CC"/>
                <w:sz w:val="22"/>
              </w:rPr>
              <w:t>Pollinator</w:t>
            </w:r>
            <w:r w:rsidR="00B85B78">
              <w:rPr>
                <w:rFonts w:ascii="Footlight MT Light" w:hAnsi="Footlight MT Light"/>
                <w:i/>
                <w:color w:val="9900CC"/>
                <w:sz w:val="22"/>
              </w:rPr>
              <w:t xml:space="preserve"> </w:t>
            </w:r>
            <w:r w:rsidR="00487344" w:rsidRPr="00B85B78">
              <w:rPr>
                <w:rFonts w:ascii="Footlight MT Light" w:hAnsi="Footlight MT Light"/>
                <w:i/>
                <w:color w:val="9900CC"/>
                <w:sz w:val="22"/>
              </w:rPr>
              <w:t>Partnership:</w:t>
            </w:r>
            <w:r w:rsidR="00B85B78">
              <w:rPr>
                <w:rFonts w:ascii="Footlight MT Light" w:hAnsi="Footlight MT Light"/>
                <w:i/>
                <w:color w:val="9900CC"/>
                <w:sz w:val="22"/>
              </w:rPr>
              <w:t xml:space="preserve"> </w:t>
            </w:r>
            <w:r w:rsidR="00487344" w:rsidRPr="00B85B78">
              <w:rPr>
                <w:rFonts w:ascii="Footlight MT Light" w:hAnsi="Footlight MT Light"/>
                <w:i/>
                <w:color w:val="9900CC"/>
                <w:sz w:val="22"/>
              </w:rPr>
              <w:t>Spreading</w:t>
            </w:r>
            <w:r w:rsidR="00B85B78">
              <w:rPr>
                <w:rFonts w:ascii="Footlight MT Light" w:hAnsi="Footlight MT Light"/>
                <w:i/>
                <w:color w:val="9900CC"/>
                <w:sz w:val="22"/>
              </w:rPr>
              <w:t xml:space="preserve"> </w:t>
            </w:r>
            <w:r w:rsidR="00487344" w:rsidRPr="00B85B78">
              <w:rPr>
                <w:rFonts w:ascii="Footlight MT Light" w:hAnsi="Footlight MT Light"/>
                <w:i/>
                <w:color w:val="9900CC"/>
                <w:sz w:val="22"/>
              </w:rPr>
              <w:t>Wings</w:t>
            </w:r>
            <w:r w:rsidR="00B85B78">
              <w:rPr>
                <w:rFonts w:ascii="Footlight MT Light" w:hAnsi="Footlight MT Light"/>
                <w:i/>
                <w:color w:val="9900CC"/>
                <w:sz w:val="22"/>
              </w:rPr>
              <w:t xml:space="preserve"> </w:t>
            </w:r>
            <w:r w:rsidR="00487344" w:rsidRPr="00B85B78">
              <w:rPr>
                <w:rFonts w:ascii="Footlight MT Light" w:hAnsi="Footlight MT Light"/>
                <w:i/>
                <w:color w:val="9900CC"/>
                <w:sz w:val="22"/>
              </w:rPr>
              <w:t>and</w:t>
            </w:r>
            <w:r w:rsidR="00B85B78">
              <w:rPr>
                <w:rFonts w:ascii="Footlight MT Light" w:hAnsi="Footlight MT Light"/>
                <w:i/>
                <w:color w:val="9900CC"/>
                <w:sz w:val="22"/>
              </w:rPr>
              <w:t xml:space="preserve"> </w:t>
            </w:r>
            <w:r w:rsidR="00487344" w:rsidRPr="00B85B78">
              <w:rPr>
                <w:rFonts w:ascii="Footlight MT Light" w:hAnsi="Footlight MT Light"/>
                <w:i/>
                <w:color w:val="9900CC"/>
                <w:sz w:val="22"/>
              </w:rPr>
              <w:t>Seeds</w:t>
            </w:r>
            <w:r w:rsidR="00B85B78">
              <w:rPr>
                <w:rFonts w:ascii="Footlight MT Light" w:hAnsi="Footlight MT Light"/>
                <w:i/>
                <w:color w:val="9900CC"/>
                <w:sz w:val="22"/>
              </w:rPr>
              <w:t xml:space="preserve"> </w:t>
            </w:r>
            <w:r w:rsidR="00487344" w:rsidRPr="00B85B78">
              <w:rPr>
                <w:rFonts w:ascii="Footlight MT Light" w:hAnsi="Footlight MT Light"/>
                <w:i/>
                <w:color w:val="9900CC"/>
                <w:sz w:val="22"/>
              </w:rPr>
              <w:t>Across</w:t>
            </w:r>
            <w:r w:rsidR="00B85B78">
              <w:rPr>
                <w:rFonts w:ascii="Footlight MT Light" w:hAnsi="Footlight MT Light"/>
                <w:i/>
                <w:color w:val="9900CC"/>
                <w:sz w:val="22"/>
              </w:rPr>
              <w:t xml:space="preserve"> </w:t>
            </w:r>
            <w:r w:rsidR="00487344" w:rsidRPr="00B85B78">
              <w:rPr>
                <w:rFonts w:ascii="Footlight MT Light" w:hAnsi="Footlight MT Light"/>
                <w:i/>
                <w:color w:val="9900CC"/>
                <w:sz w:val="22"/>
              </w:rPr>
              <w:t>America</w:t>
            </w:r>
          </w:p>
        </w:tc>
      </w:tr>
      <w:tr w:rsidR="00EB73BE" w:rsidRPr="00B85B78" w:rsidTr="00C50315">
        <w:tc>
          <w:tcPr>
            <w:tcW w:w="2695" w:type="dxa"/>
            <w:tcBorders>
              <w:top w:val="single" w:sz="18" w:space="0" w:color="9900CC"/>
              <w:bottom w:val="single" w:sz="18" w:space="0" w:color="9900CC"/>
            </w:tcBorders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9900CC"/>
                <w:sz w:val="10"/>
                <w:szCs w:val="10"/>
              </w:rPr>
            </w:pPr>
          </w:p>
        </w:tc>
        <w:tc>
          <w:tcPr>
            <w:tcW w:w="6755" w:type="dxa"/>
            <w:tcBorders>
              <w:top w:val="single" w:sz="18" w:space="0" w:color="9900CC"/>
              <w:bottom w:val="single" w:sz="18" w:space="0" w:color="9900CC"/>
            </w:tcBorders>
            <w:vAlign w:val="bottom"/>
          </w:tcPr>
          <w:p w:rsidR="00EB73BE" w:rsidRPr="00B85B78" w:rsidRDefault="00EB73BE" w:rsidP="00EB73BE">
            <w:pPr>
              <w:rPr>
                <w:rFonts w:ascii="Footlight MT Light" w:hAnsi="Footlight MT Light"/>
                <w:color w:val="9900CC"/>
                <w:sz w:val="10"/>
                <w:szCs w:val="10"/>
              </w:rPr>
            </w:pPr>
          </w:p>
        </w:tc>
      </w:tr>
      <w:tr w:rsidR="003A6B29" w:rsidRPr="00B85B78" w:rsidTr="00C50315">
        <w:tc>
          <w:tcPr>
            <w:tcW w:w="2695" w:type="dxa"/>
            <w:tcBorders>
              <w:top w:val="single" w:sz="18" w:space="0" w:color="9900CC"/>
              <w:bottom w:val="single" w:sz="18" w:space="0" w:color="9900CC"/>
            </w:tcBorders>
          </w:tcPr>
          <w:p w:rsidR="003A6B29" w:rsidRPr="00B85B78" w:rsidRDefault="003A6B29" w:rsidP="00AB161D">
            <w:pPr>
              <w:rPr>
                <w:rFonts w:ascii="Footlight MT Light" w:hAnsi="Footlight MT Light"/>
                <w:color w:val="9900CC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November</w:t>
            </w:r>
            <w:r w:rsidR="00B85B78">
              <w:rPr>
                <w:rFonts w:ascii="Footlight MT Light" w:hAnsi="Footlight MT Light"/>
                <w:color w:val="9900CC"/>
                <w:sz w:val="40"/>
                <w:szCs w:val="40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40"/>
                <w:szCs w:val="40"/>
              </w:rPr>
              <w:t>1</w:t>
            </w:r>
            <w:r w:rsidR="00AB161D">
              <w:rPr>
                <w:rFonts w:ascii="Footlight MT Light" w:hAnsi="Footlight MT Light"/>
                <w:color w:val="9900CC"/>
                <w:sz w:val="40"/>
                <w:szCs w:val="40"/>
              </w:rPr>
              <w:t>3</w:t>
            </w:r>
          </w:p>
        </w:tc>
        <w:tc>
          <w:tcPr>
            <w:tcW w:w="6755" w:type="dxa"/>
            <w:tcBorders>
              <w:top w:val="single" w:sz="18" w:space="0" w:color="9900CC"/>
              <w:bottom w:val="single" w:sz="18" w:space="0" w:color="9900CC"/>
              <w:right w:val="single" w:sz="18" w:space="0" w:color="9900CC"/>
            </w:tcBorders>
            <w:vAlign w:val="bottom"/>
          </w:tcPr>
          <w:p w:rsidR="003A6B29" w:rsidRPr="00B85B78" w:rsidRDefault="003A6B29" w:rsidP="00EB73BE">
            <w:pPr>
              <w:rPr>
                <w:rFonts w:ascii="Footlight MT Light" w:hAnsi="Footlight MT Light"/>
                <w:color w:val="9900CC"/>
                <w:sz w:val="28"/>
                <w:szCs w:val="28"/>
              </w:rPr>
            </w:pP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Gerry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Moore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="00EB73BE" w:rsidRPr="00B85B78">
              <w:rPr>
                <w:rFonts w:ascii="Footlight MT Light" w:hAnsi="Footlight MT Light"/>
                <w:color w:val="9900CC"/>
                <w:sz w:val="28"/>
                <w:szCs w:val="28"/>
                <w:lang w:val="es-MX"/>
              </w:rPr>
              <w:sym w:font="Wingdings" w:char="F0B2"/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USDA-NRCS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="00487344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@</w:t>
            </w:r>
            <w:r w:rsidR="00B85B78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 xml:space="preserve"> </w:t>
            </w:r>
            <w:r w:rsidR="00487344" w:rsidRPr="00B85B78">
              <w:rPr>
                <w:rFonts w:ascii="Footlight MT Light" w:hAnsi="Footlight MT Light"/>
                <w:color w:val="9900CC"/>
                <w:sz w:val="28"/>
                <w:szCs w:val="28"/>
              </w:rPr>
              <w:t>NatureServe</w:t>
            </w:r>
          </w:p>
          <w:p w:rsidR="00A861A5" w:rsidRPr="00B85B78" w:rsidRDefault="003C60DB" w:rsidP="003C60DB">
            <w:pPr>
              <w:rPr>
                <w:rFonts w:ascii="Footlight MT Light" w:hAnsi="Footlight MT Light"/>
                <w:color w:val="9900CC"/>
                <w:sz w:val="32"/>
                <w:szCs w:val="32"/>
              </w:rPr>
            </w:pPr>
            <w:r w:rsidRPr="00B85B78">
              <w:rPr>
                <w:rFonts w:ascii="Footlight MT Light" w:hAnsi="Footlight MT Light"/>
                <w:color w:val="9900CC"/>
                <w:sz w:val="22"/>
                <w:vertAlign w:val="superscript"/>
              </w:rPr>
              <w:sym w:font="Webdings" w:char="F028"/>
            </w:r>
            <w:r w:rsidR="00487344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PLANTS</w:t>
            </w:r>
            <w:r w:rsid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 xml:space="preserve"> </w:t>
            </w:r>
            <w:r w:rsidR="00A861A5" w:rsidRPr="00B85B78">
              <w:rPr>
                <w:rFonts w:ascii="Footlight MT Light" w:hAnsi="Footlight MT Light"/>
                <w:i/>
                <w:iCs/>
                <w:color w:val="9900CC"/>
                <w:sz w:val="22"/>
              </w:rPr>
              <w:t>Database</w:t>
            </w:r>
          </w:p>
        </w:tc>
      </w:tr>
      <w:tr w:rsidR="00EB73BE" w:rsidRPr="00B85B78" w:rsidTr="00C50315">
        <w:tc>
          <w:tcPr>
            <w:tcW w:w="2695" w:type="dxa"/>
            <w:tcBorders>
              <w:top w:val="single" w:sz="18" w:space="0" w:color="9900CC"/>
            </w:tcBorders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9900CC"/>
                <w:sz w:val="10"/>
                <w:szCs w:val="10"/>
              </w:rPr>
            </w:pPr>
          </w:p>
        </w:tc>
        <w:tc>
          <w:tcPr>
            <w:tcW w:w="6755" w:type="dxa"/>
            <w:tcBorders>
              <w:top w:val="single" w:sz="18" w:space="0" w:color="9900CC"/>
            </w:tcBorders>
            <w:vAlign w:val="bottom"/>
          </w:tcPr>
          <w:p w:rsidR="00EB73BE" w:rsidRPr="00B85B78" w:rsidRDefault="00EB73BE" w:rsidP="00EB73BE">
            <w:pPr>
              <w:rPr>
                <w:rFonts w:ascii="Footlight MT Light" w:hAnsi="Footlight MT Light"/>
                <w:color w:val="9900CC"/>
                <w:sz w:val="10"/>
                <w:szCs w:val="10"/>
              </w:rPr>
            </w:pPr>
          </w:p>
        </w:tc>
      </w:tr>
      <w:tr w:rsidR="00EB73BE" w:rsidRPr="00B85B78" w:rsidTr="00C50315">
        <w:tc>
          <w:tcPr>
            <w:tcW w:w="2695" w:type="dxa"/>
            <w:tcBorders>
              <w:bottom w:val="single" w:sz="18" w:space="0" w:color="538135" w:themeColor="accent6" w:themeShade="BF"/>
            </w:tcBorders>
          </w:tcPr>
          <w:p w:rsidR="00B85B78" w:rsidRPr="003D0D3E" w:rsidRDefault="00B85B78" w:rsidP="003A6B29">
            <w:pPr>
              <w:rPr>
                <w:rFonts w:ascii="Footlight MT Light" w:hAnsi="Footlight MT Light"/>
                <w:color w:val="538135" w:themeColor="accent6" w:themeShade="BF"/>
                <w:sz w:val="30"/>
                <w:szCs w:val="30"/>
              </w:rPr>
            </w:pPr>
          </w:p>
          <w:p w:rsidR="003A6B29" w:rsidRPr="00B85B78" w:rsidRDefault="00F374B0" w:rsidP="003A6B29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2020</w:t>
            </w:r>
            <w:r w:rsidR="00A861A5" w:rsidRPr="00B85B78">
              <w:rPr>
                <w:rFonts w:ascii="Footlight MT Light" w:hAnsi="Footlight MT Light"/>
                <w:color w:val="538135" w:themeColor="accent6" w:themeShade="BF"/>
                <w:szCs w:val="40"/>
              </w:rPr>
              <w:sym w:font="Wingdings" w:char="F0CF"/>
            </w:r>
          </w:p>
        </w:tc>
        <w:tc>
          <w:tcPr>
            <w:tcW w:w="6755" w:type="dxa"/>
            <w:tcBorders>
              <w:bottom w:val="single" w:sz="18" w:space="0" w:color="538135" w:themeColor="accent6" w:themeShade="BF"/>
            </w:tcBorders>
            <w:vAlign w:val="bottom"/>
          </w:tcPr>
          <w:p w:rsidR="003A6B29" w:rsidRPr="00B85B78" w:rsidRDefault="003A6B29" w:rsidP="00EB73BE">
            <w:pPr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</w:p>
        </w:tc>
      </w:tr>
      <w:tr w:rsidR="00EB73BE" w:rsidRPr="00B85B78" w:rsidTr="00C50315">
        <w:tc>
          <w:tcPr>
            <w:tcW w:w="269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:rsidR="003A6B29" w:rsidRPr="00B85B78" w:rsidRDefault="003A6B29" w:rsidP="00B85B78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Januar</w:t>
            </w:r>
            <w:r w:rsid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y 8</w:t>
            </w:r>
          </w:p>
        </w:tc>
        <w:tc>
          <w:tcPr>
            <w:tcW w:w="675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vAlign w:val="bottom"/>
          </w:tcPr>
          <w:p w:rsidR="00A861A5" w:rsidRPr="00B85B78" w:rsidRDefault="003A6B29" w:rsidP="00A861A5">
            <w:pP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Kirk</w:t>
            </w:r>
            <w:r w:rsid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Davies</w:t>
            </w:r>
            <w:r w:rsid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A861A5"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sym w:font="Wingdings" w:char="F0B2"/>
            </w:r>
            <w:r w:rsid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USDA-ARS</w:t>
            </w:r>
            <w:r w:rsid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487344"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@</w:t>
            </w:r>
            <w:r w:rsid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487344"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MIB</w:t>
            </w:r>
            <w:r w:rsid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487344"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(speaker</w:t>
            </w:r>
            <w:r w:rsid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</w:t>
            </w:r>
            <w:r w:rsidR="00487344" w:rsidRPr="00B85B78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remote)</w:t>
            </w:r>
          </w:p>
          <w:p w:rsidR="003A6B29" w:rsidRPr="00B85B78" w:rsidRDefault="003C60DB" w:rsidP="003C60DB">
            <w:pPr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22"/>
                <w:vertAlign w:val="superscript"/>
              </w:rPr>
              <w:sym w:font="Webdings" w:char="F028"/>
            </w:r>
            <w:r w:rsidR="003A6B29" w:rsidRP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Range</w:t>
            </w:r>
            <w:r w:rsid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and</w:t>
            </w:r>
            <w:r w:rsid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Meadow</w:t>
            </w:r>
            <w:r w:rsid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Forage</w:t>
            </w:r>
            <w:r w:rsid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Management</w:t>
            </w:r>
            <w:r w:rsid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 xml:space="preserve"> </w:t>
            </w:r>
            <w:r w:rsidR="003A6B29" w:rsidRP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Research</w:t>
            </w:r>
          </w:p>
        </w:tc>
      </w:tr>
      <w:tr w:rsidR="00EB73BE" w:rsidRPr="00B85B78" w:rsidTr="00C50315">
        <w:tc>
          <w:tcPr>
            <w:tcW w:w="269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538135" w:themeColor="accent6" w:themeShade="BF"/>
                <w:sz w:val="10"/>
                <w:szCs w:val="40"/>
              </w:rPr>
            </w:pPr>
          </w:p>
        </w:tc>
        <w:tc>
          <w:tcPr>
            <w:tcW w:w="675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vAlign w:val="bottom"/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538135" w:themeColor="accent6" w:themeShade="BF"/>
                <w:sz w:val="10"/>
                <w:szCs w:val="32"/>
              </w:rPr>
            </w:pPr>
          </w:p>
        </w:tc>
      </w:tr>
      <w:tr w:rsidR="00F374B0" w:rsidRPr="00B85B78" w:rsidTr="00C50315">
        <w:tc>
          <w:tcPr>
            <w:tcW w:w="269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:rsidR="00F374B0" w:rsidRPr="00B85B78" w:rsidRDefault="00EB73BE" w:rsidP="00A861A5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March</w:t>
            </w:r>
            <w:r w:rsid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 xml:space="preserve"> </w:t>
            </w:r>
            <w:r w:rsidR="00A861A5" w:rsidRP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11</w:t>
            </w:r>
          </w:p>
        </w:tc>
        <w:tc>
          <w:tcPr>
            <w:tcW w:w="675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vAlign w:val="bottom"/>
          </w:tcPr>
          <w:p w:rsidR="00B85B78" w:rsidRPr="00B85B78" w:rsidRDefault="00B85B78" w:rsidP="00B85B78">
            <w:pP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Speaker tbd</w:t>
            </w:r>
          </w:p>
          <w:p w:rsidR="00F374B0" w:rsidRPr="00B85B78" w:rsidRDefault="00B85B78" w:rsidP="00B85B78">
            <w:pPr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22"/>
                <w:vertAlign w:val="superscript"/>
              </w:rPr>
              <w:sym w:font="Webdings" w:char="F028"/>
            </w:r>
            <w:r w:rsidRP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Topic</w:t>
            </w:r>
          </w:p>
        </w:tc>
      </w:tr>
      <w:tr w:rsidR="00EB73BE" w:rsidRPr="00B85B78" w:rsidTr="00C50315">
        <w:tc>
          <w:tcPr>
            <w:tcW w:w="269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538135" w:themeColor="accent6" w:themeShade="BF"/>
                <w:sz w:val="10"/>
                <w:szCs w:val="40"/>
              </w:rPr>
            </w:pPr>
          </w:p>
        </w:tc>
        <w:tc>
          <w:tcPr>
            <w:tcW w:w="675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vAlign w:val="bottom"/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538135" w:themeColor="accent6" w:themeShade="BF"/>
                <w:sz w:val="10"/>
                <w:szCs w:val="32"/>
              </w:rPr>
            </w:pPr>
          </w:p>
        </w:tc>
      </w:tr>
      <w:tr w:rsidR="00B85B78" w:rsidRPr="00B85B78" w:rsidTr="00C50315">
        <w:tc>
          <w:tcPr>
            <w:tcW w:w="269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:rsidR="00B85B78" w:rsidRPr="00B85B78" w:rsidRDefault="00B85B78" w:rsidP="00B85B78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May</w:t>
            </w:r>
            <w: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 xml:space="preserve"> </w:t>
            </w:r>
            <w:r w:rsidRP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13</w:t>
            </w:r>
          </w:p>
        </w:tc>
        <w:tc>
          <w:tcPr>
            <w:tcW w:w="675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vAlign w:val="bottom"/>
          </w:tcPr>
          <w:p w:rsidR="00B85B78" w:rsidRPr="00B85B78" w:rsidRDefault="00B85B78" w:rsidP="00B85B78">
            <w:pP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Speaker tbd</w:t>
            </w:r>
          </w:p>
          <w:p w:rsidR="00B85B78" w:rsidRPr="00B85B78" w:rsidRDefault="00B85B78" w:rsidP="00B85B78">
            <w:pPr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22"/>
                <w:vertAlign w:val="superscript"/>
              </w:rPr>
              <w:sym w:font="Webdings" w:char="F028"/>
            </w:r>
            <w:r w:rsidRP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Topic</w:t>
            </w:r>
          </w:p>
        </w:tc>
      </w:tr>
      <w:tr w:rsidR="00EB73BE" w:rsidRPr="00B85B78" w:rsidTr="00C50315">
        <w:tc>
          <w:tcPr>
            <w:tcW w:w="269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538135" w:themeColor="accent6" w:themeShade="BF"/>
                <w:sz w:val="10"/>
                <w:szCs w:val="40"/>
              </w:rPr>
            </w:pPr>
          </w:p>
        </w:tc>
        <w:tc>
          <w:tcPr>
            <w:tcW w:w="675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vAlign w:val="bottom"/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538135" w:themeColor="accent6" w:themeShade="BF"/>
                <w:sz w:val="10"/>
                <w:szCs w:val="32"/>
              </w:rPr>
            </w:pPr>
          </w:p>
        </w:tc>
      </w:tr>
      <w:tr w:rsidR="00B85B78" w:rsidRPr="00B85B78" w:rsidTr="00C50315">
        <w:tc>
          <w:tcPr>
            <w:tcW w:w="269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:rsidR="00B85B78" w:rsidRPr="00B85B78" w:rsidRDefault="00B85B78" w:rsidP="00B85B78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July</w:t>
            </w:r>
            <w: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 xml:space="preserve"> </w:t>
            </w:r>
            <w:r w:rsidRP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8</w:t>
            </w:r>
          </w:p>
        </w:tc>
        <w:tc>
          <w:tcPr>
            <w:tcW w:w="675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vAlign w:val="bottom"/>
          </w:tcPr>
          <w:p w:rsidR="00B85B78" w:rsidRPr="00B85B78" w:rsidRDefault="00B85B78" w:rsidP="00B85B78">
            <w:pP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Speaker tbd</w:t>
            </w:r>
          </w:p>
          <w:p w:rsidR="00B85B78" w:rsidRPr="00B85B78" w:rsidRDefault="00B85B78" w:rsidP="00B85B78">
            <w:pPr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22"/>
                <w:vertAlign w:val="superscript"/>
              </w:rPr>
              <w:sym w:font="Webdings" w:char="F028"/>
            </w:r>
            <w:r w:rsidRP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Topic</w:t>
            </w:r>
          </w:p>
        </w:tc>
      </w:tr>
      <w:tr w:rsidR="00EB73BE" w:rsidRPr="00B85B78" w:rsidTr="00C50315">
        <w:tc>
          <w:tcPr>
            <w:tcW w:w="269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538135" w:themeColor="accent6" w:themeShade="BF"/>
                <w:sz w:val="10"/>
                <w:szCs w:val="40"/>
              </w:rPr>
            </w:pPr>
          </w:p>
        </w:tc>
        <w:tc>
          <w:tcPr>
            <w:tcW w:w="675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vAlign w:val="bottom"/>
          </w:tcPr>
          <w:p w:rsidR="00EB73BE" w:rsidRPr="00B85B78" w:rsidRDefault="00EB73BE" w:rsidP="000B1EF6">
            <w:pPr>
              <w:rPr>
                <w:rFonts w:ascii="Footlight MT Light" w:hAnsi="Footlight MT Light"/>
                <w:color w:val="538135" w:themeColor="accent6" w:themeShade="BF"/>
                <w:sz w:val="10"/>
                <w:szCs w:val="32"/>
              </w:rPr>
            </w:pPr>
          </w:p>
        </w:tc>
      </w:tr>
      <w:tr w:rsidR="00B85B78" w:rsidRPr="00B85B78" w:rsidTr="00C50315">
        <w:tc>
          <w:tcPr>
            <w:tcW w:w="269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:rsidR="00B85B78" w:rsidRPr="00B85B78" w:rsidRDefault="00B85B78" w:rsidP="00AB161D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September</w:t>
            </w:r>
            <w: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 xml:space="preserve"> </w:t>
            </w:r>
            <w:r w:rsidR="00AB161D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9</w:t>
            </w:r>
          </w:p>
        </w:tc>
        <w:tc>
          <w:tcPr>
            <w:tcW w:w="675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vAlign w:val="bottom"/>
          </w:tcPr>
          <w:p w:rsidR="00B85B78" w:rsidRPr="00B85B78" w:rsidRDefault="00B85B78" w:rsidP="00B85B78">
            <w:pP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r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Speaker tbd</w:t>
            </w:r>
          </w:p>
          <w:p w:rsidR="00B85B78" w:rsidRPr="00B85B78" w:rsidRDefault="00B85B78" w:rsidP="00B85B78">
            <w:pPr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22"/>
                <w:vertAlign w:val="superscript"/>
              </w:rPr>
              <w:sym w:font="Webdings" w:char="F028"/>
            </w:r>
            <w:r w:rsidRPr="00B85B78">
              <w:rPr>
                <w:rFonts w:ascii="Footlight MT Light" w:hAnsi="Footlight MT Light"/>
                <w:i/>
                <w:color w:val="538135" w:themeColor="accent6" w:themeShade="BF"/>
                <w:sz w:val="22"/>
              </w:rPr>
              <w:t>Topic</w:t>
            </w:r>
          </w:p>
        </w:tc>
      </w:tr>
      <w:tr w:rsidR="000904E8" w:rsidRPr="00B85B78" w:rsidTr="00C50315">
        <w:tc>
          <w:tcPr>
            <w:tcW w:w="269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:rsidR="000904E8" w:rsidRPr="00B85B78" w:rsidRDefault="000904E8" w:rsidP="000B1EF6">
            <w:pPr>
              <w:rPr>
                <w:rFonts w:ascii="Footlight MT Light" w:hAnsi="Footlight MT Light"/>
                <w:color w:val="538135" w:themeColor="accent6" w:themeShade="BF"/>
                <w:sz w:val="10"/>
                <w:szCs w:val="40"/>
              </w:rPr>
            </w:pPr>
          </w:p>
        </w:tc>
        <w:tc>
          <w:tcPr>
            <w:tcW w:w="675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vAlign w:val="bottom"/>
          </w:tcPr>
          <w:p w:rsidR="000904E8" w:rsidRPr="00B85B78" w:rsidRDefault="000904E8" w:rsidP="000B1EF6">
            <w:pPr>
              <w:rPr>
                <w:rFonts w:ascii="Footlight MT Light" w:hAnsi="Footlight MT Light"/>
                <w:color w:val="538135" w:themeColor="accent6" w:themeShade="BF"/>
                <w:sz w:val="10"/>
                <w:szCs w:val="32"/>
              </w:rPr>
            </w:pPr>
          </w:p>
        </w:tc>
      </w:tr>
      <w:tr w:rsidR="00F374B0" w:rsidRPr="00B85B78" w:rsidTr="00C50315">
        <w:tc>
          <w:tcPr>
            <w:tcW w:w="269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shd w:val="clear" w:color="auto" w:fill="FFF2CC" w:themeFill="accent4" w:themeFillTint="33"/>
          </w:tcPr>
          <w:p w:rsidR="00F374B0" w:rsidRPr="00B85B78" w:rsidRDefault="00EB73BE" w:rsidP="00F374B0">
            <w:pPr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November</w:t>
            </w:r>
            <w:r w:rsid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 xml:space="preserve"> </w:t>
            </w:r>
            <w:r w:rsidR="00A861A5" w:rsidRPr="00B85B78">
              <w:rPr>
                <w:rFonts w:ascii="Footlight MT Light" w:hAnsi="Footlight MT Light"/>
                <w:color w:val="538135" w:themeColor="accent6" w:themeShade="BF"/>
                <w:sz w:val="40"/>
                <w:szCs w:val="40"/>
              </w:rPr>
              <w:t>11</w:t>
            </w:r>
          </w:p>
        </w:tc>
        <w:tc>
          <w:tcPr>
            <w:tcW w:w="675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FFF2CC" w:themeFill="accent4" w:themeFillTint="33"/>
            <w:vAlign w:val="bottom"/>
          </w:tcPr>
          <w:p w:rsidR="00F374B0" w:rsidRPr="00B85B78" w:rsidRDefault="00A861A5" w:rsidP="00EB73BE">
            <w:pPr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</w:pPr>
            <w:r w:rsidRPr="00B85B78"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  <w:t>Federal</w:t>
            </w:r>
            <w:r w:rsidR="00B85B78"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  <w:t xml:space="preserve"> </w:t>
            </w:r>
            <w:r w:rsidRPr="00B85B78">
              <w:rPr>
                <w:rFonts w:ascii="Footlight MT Light" w:hAnsi="Footlight MT Light"/>
                <w:color w:val="538135" w:themeColor="accent6" w:themeShade="BF"/>
                <w:sz w:val="32"/>
                <w:szCs w:val="32"/>
              </w:rPr>
              <w:t>Holiday</w:t>
            </w:r>
          </w:p>
        </w:tc>
      </w:tr>
    </w:tbl>
    <w:p w:rsidR="003A6B29" w:rsidRPr="003D0D3E" w:rsidRDefault="003A6B29" w:rsidP="003A6B29">
      <w:pPr>
        <w:rPr>
          <w:rFonts w:ascii="Footlight MT Light" w:hAnsi="Footlight MT Light"/>
          <w:color w:val="008000"/>
        </w:rPr>
      </w:pPr>
    </w:p>
    <w:p w:rsidR="003D0D3E" w:rsidRPr="003D0D3E" w:rsidRDefault="003D0D3E" w:rsidP="003D0D3E">
      <w:pPr>
        <w:shd w:val="clear" w:color="auto" w:fill="FFFFFF"/>
        <w:rPr>
          <w:rFonts w:ascii="Footlight MT Light" w:eastAsia="Times New Roman" w:hAnsi="Footlight MT Light" w:cs="Arial"/>
          <w:b/>
          <w:color w:val="008000"/>
          <w:sz w:val="20"/>
          <w:szCs w:val="20"/>
        </w:rPr>
      </w:pPr>
      <w:r w:rsidRPr="003D0D3E">
        <w:rPr>
          <w:rFonts w:ascii="Footlight MT Light" w:eastAsia="Times New Roman" w:hAnsi="Footlight MT Light" w:cs="Arial"/>
          <w:b/>
          <w:color w:val="008000"/>
          <w:sz w:val="20"/>
          <w:szCs w:val="20"/>
        </w:rPr>
        <w:t>2020 PCA Speaker Planning Team</w:t>
      </w:r>
    </w:p>
    <w:p w:rsidR="003D0D3E" w:rsidRDefault="003D0D3E" w:rsidP="003D0D3E">
      <w:pPr>
        <w:shd w:val="clear" w:color="auto" w:fill="FFFFFF"/>
        <w:rPr>
          <w:rFonts w:ascii="Footlight MT Light" w:eastAsia="Times New Roman" w:hAnsi="Footlight MT Light" w:cs="Arial"/>
          <w:i/>
          <w:color w:val="008000"/>
          <w:sz w:val="20"/>
          <w:szCs w:val="20"/>
        </w:rPr>
        <w:sectPr w:rsidR="003D0D3E" w:rsidSect="00C50315">
          <w:pgSz w:w="12240" w:h="15840"/>
          <w:pgMar w:top="540" w:right="1350" w:bottom="1440" w:left="1440" w:header="720" w:footer="720" w:gutter="0"/>
          <w:cols w:space="720"/>
          <w:docGrid w:linePitch="360"/>
        </w:sectPr>
      </w:pPr>
    </w:p>
    <w:p w:rsidR="003D0D3E" w:rsidRPr="003D0D3E" w:rsidRDefault="003D0D3E" w:rsidP="003D0D3E">
      <w:pPr>
        <w:shd w:val="clear" w:color="auto" w:fill="FFFFFF"/>
        <w:rPr>
          <w:rFonts w:ascii="Footlight MT Light" w:eastAsia="Times New Roman" w:hAnsi="Footlight MT Light" w:cs="Arial"/>
          <w:i/>
          <w:color w:val="008000"/>
          <w:sz w:val="20"/>
          <w:szCs w:val="20"/>
        </w:rPr>
      </w:pPr>
      <w:r w:rsidRPr="003D0D3E">
        <w:rPr>
          <w:rFonts w:ascii="Footlight MT Light" w:eastAsia="Times New Roman" w:hAnsi="Footlight MT Light" w:cs="Arial"/>
          <w:i/>
          <w:color w:val="008000"/>
          <w:sz w:val="20"/>
          <w:szCs w:val="20"/>
        </w:rPr>
        <w:t>Patricia De Angelis &lt;&gt; Fish &amp; Wildlife Service</w:t>
      </w:r>
      <w:r>
        <w:rPr>
          <w:rFonts w:ascii="Footlight MT Light" w:eastAsia="Times New Roman" w:hAnsi="Footlight MT Light" w:cs="Arial"/>
          <w:i/>
          <w:color w:val="008000"/>
          <w:sz w:val="20"/>
          <w:szCs w:val="20"/>
        </w:rPr>
        <w:t xml:space="preserve"> </w:t>
      </w:r>
    </w:p>
    <w:p w:rsidR="003D0D3E" w:rsidRPr="003D0D3E" w:rsidRDefault="003D0D3E" w:rsidP="003D0D3E">
      <w:pPr>
        <w:shd w:val="clear" w:color="auto" w:fill="FFFFFF"/>
        <w:rPr>
          <w:rFonts w:ascii="Footlight MT Light" w:eastAsia="Times New Roman" w:hAnsi="Footlight MT Light" w:cs="Arial"/>
          <w:i/>
          <w:color w:val="008000"/>
          <w:sz w:val="20"/>
          <w:szCs w:val="20"/>
        </w:rPr>
      </w:pPr>
      <w:r w:rsidRPr="003D0D3E">
        <w:rPr>
          <w:rFonts w:ascii="Footlight MT Light" w:eastAsia="Times New Roman" w:hAnsi="Footlight MT Light" w:cs="Arial"/>
          <w:i/>
          <w:color w:val="008000"/>
          <w:sz w:val="20"/>
          <w:szCs w:val="20"/>
        </w:rPr>
        <w:t>Anne Frances &lt;&gt; NatureServe</w:t>
      </w:r>
    </w:p>
    <w:p w:rsidR="003D0D3E" w:rsidRPr="003D0D3E" w:rsidRDefault="003D0D3E" w:rsidP="003D0D3E">
      <w:pPr>
        <w:shd w:val="clear" w:color="auto" w:fill="FFFFFF"/>
        <w:rPr>
          <w:rFonts w:ascii="Footlight MT Light" w:eastAsia="Times New Roman" w:hAnsi="Footlight MT Light" w:cs="Arial"/>
          <w:i/>
          <w:color w:val="008000"/>
          <w:sz w:val="20"/>
          <w:szCs w:val="20"/>
        </w:rPr>
      </w:pPr>
      <w:r w:rsidRPr="003D0D3E">
        <w:rPr>
          <w:rFonts w:ascii="Footlight MT Light" w:eastAsia="Times New Roman" w:hAnsi="Footlight MT Light" w:cs="Arial"/>
          <w:i/>
          <w:color w:val="008000"/>
          <w:sz w:val="20"/>
          <w:szCs w:val="20"/>
        </w:rPr>
        <w:t xml:space="preserve">Gary Krupnick </w:t>
      </w:r>
      <w:bookmarkStart w:id="0" w:name="_GoBack"/>
      <w:bookmarkEnd w:id="0"/>
      <w:r w:rsidRPr="003D0D3E">
        <w:rPr>
          <w:rFonts w:ascii="Footlight MT Light" w:eastAsia="Times New Roman" w:hAnsi="Footlight MT Light" w:cs="Arial"/>
          <w:i/>
          <w:color w:val="008000"/>
          <w:sz w:val="20"/>
          <w:szCs w:val="20"/>
        </w:rPr>
        <w:t>&lt;&gt; Smithsonian Institution</w:t>
      </w:r>
    </w:p>
    <w:p w:rsidR="003D0D3E" w:rsidRPr="003D0D3E" w:rsidRDefault="003D0D3E" w:rsidP="003D0D3E">
      <w:pPr>
        <w:shd w:val="clear" w:color="auto" w:fill="FFFFFF"/>
        <w:rPr>
          <w:rFonts w:ascii="Footlight MT Light" w:eastAsia="Times New Roman" w:hAnsi="Footlight MT Light" w:cs="Arial"/>
          <w:i/>
          <w:color w:val="008000"/>
          <w:sz w:val="20"/>
          <w:szCs w:val="20"/>
        </w:rPr>
      </w:pPr>
      <w:r w:rsidRPr="003D0D3E">
        <w:rPr>
          <w:rFonts w:ascii="Footlight MT Light" w:eastAsia="Times New Roman" w:hAnsi="Footlight MT Light" w:cs="Arial"/>
          <w:i/>
          <w:color w:val="008000"/>
          <w:sz w:val="20"/>
          <w:szCs w:val="20"/>
        </w:rPr>
        <w:t>Ray Mims &lt;&gt; U.S. Botanic Garden</w:t>
      </w:r>
    </w:p>
    <w:p w:rsidR="003D0D3E" w:rsidRPr="003D0D3E" w:rsidRDefault="003D0D3E" w:rsidP="003D0D3E">
      <w:pPr>
        <w:shd w:val="clear" w:color="auto" w:fill="FFFFFF"/>
        <w:rPr>
          <w:rFonts w:ascii="Footlight MT Light" w:eastAsia="Times New Roman" w:hAnsi="Footlight MT Light" w:cs="Arial"/>
          <w:color w:val="008000"/>
          <w:sz w:val="20"/>
          <w:szCs w:val="20"/>
        </w:rPr>
      </w:pPr>
      <w:r w:rsidRPr="003D0D3E">
        <w:rPr>
          <w:rFonts w:ascii="Footlight MT Light" w:eastAsia="Times New Roman" w:hAnsi="Footlight MT Light" w:cs="Arial"/>
          <w:i/>
          <w:color w:val="008000"/>
          <w:sz w:val="20"/>
          <w:szCs w:val="20"/>
        </w:rPr>
        <w:t>Leah Prescott &lt;&gt; Chicago Botanic Garden</w:t>
      </w:r>
    </w:p>
    <w:p w:rsidR="003D0D3E" w:rsidRPr="003D0D3E" w:rsidRDefault="003D0D3E" w:rsidP="003D0D3E">
      <w:pPr>
        <w:shd w:val="clear" w:color="auto" w:fill="FFFFFF"/>
        <w:rPr>
          <w:rFonts w:ascii="Footlight MT Light" w:eastAsia="Times New Roman" w:hAnsi="Footlight MT Light" w:cs="Arial"/>
          <w:i/>
          <w:color w:val="008000"/>
          <w:sz w:val="20"/>
          <w:szCs w:val="20"/>
        </w:rPr>
      </w:pPr>
      <w:r w:rsidRPr="003D0D3E">
        <w:rPr>
          <w:rFonts w:ascii="Footlight MT Light" w:eastAsia="Times New Roman" w:hAnsi="Footlight MT Light" w:cs="Arial"/>
          <w:i/>
          <w:color w:val="008000"/>
          <w:sz w:val="20"/>
          <w:szCs w:val="20"/>
        </w:rPr>
        <w:t>Krissa Skogen &lt;&gt; Chicago Botanic Garden</w:t>
      </w:r>
    </w:p>
    <w:p w:rsidR="003D0D3E" w:rsidRDefault="003D0D3E">
      <w:pPr>
        <w:shd w:val="clear" w:color="auto" w:fill="FFFFFF"/>
        <w:rPr>
          <w:rFonts w:ascii="Footlight MT Light" w:eastAsia="Times New Roman" w:hAnsi="Footlight MT Light" w:cs="Arial"/>
          <w:color w:val="008000"/>
          <w:sz w:val="20"/>
          <w:szCs w:val="20"/>
        </w:rPr>
        <w:sectPr w:rsidR="003D0D3E" w:rsidSect="003D0D3E">
          <w:type w:val="continuous"/>
          <w:pgSz w:w="12240" w:h="15840"/>
          <w:pgMar w:top="540" w:right="1350" w:bottom="1440" w:left="1440" w:header="720" w:footer="720" w:gutter="0"/>
          <w:cols w:num="2" w:space="720"/>
          <w:docGrid w:linePitch="360"/>
        </w:sectPr>
      </w:pPr>
    </w:p>
    <w:p w:rsidR="003D0D3E" w:rsidRPr="003D0D3E" w:rsidRDefault="003D0D3E">
      <w:pPr>
        <w:shd w:val="clear" w:color="auto" w:fill="FFFFFF"/>
        <w:rPr>
          <w:rFonts w:ascii="Footlight MT Light" w:eastAsia="Times New Roman" w:hAnsi="Footlight MT Light" w:cs="Arial"/>
          <w:color w:val="008000"/>
          <w:sz w:val="20"/>
          <w:szCs w:val="20"/>
        </w:rPr>
      </w:pPr>
    </w:p>
    <w:sectPr w:rsidR="003D0D3E" w:rsidRPr="003D0D3E" w:rsidSect="003D0D3E">
      <w:type w:val="continuous"/>
      <w:pgSz w:w="12240" w:h="15840"/>
      <w:pgMar w:top="5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A5" w:rsidRDefault="00A861A5" w:rsidP="00A861A5">
      <w:r>
        <w:separator/>
      </w:r>
    </w:p>
  </w:endnote>
  <w:endnote w:type="continuationSeparator" w:id="0">
    <w:p w:rsidR="00A861A5" w:rsidRDefault="00A861A5" w:rsidP="00A8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A5" w:rsidRDefault="00A861A5" w:rsidP="00A861A5">
      <w:r>
        <w:separator/>
      </w:r>
    </w:p>
  </w:footnote>
  <w:footnote w:type="continuationSeparator" w:id="0">
    <w:p w:rsidR="00A861A5" w:rsidRDefault="00A861A5" w:rsidP="00A8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5E0C"/>
    <w:multiLevelType w:val="hybridMultilevel"/>
    <w:tmpl w:val="65560EB4"/>
    <w:lvl w:ilvl="0" w:tplc="362CA7E4">
      <w:start w:val="1"/>
      <w:numFmt w:val="decimal"/>
      <w:pStyle w:val="CommentText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D28F3"/>
    <w:multiLevelType w:val="hybridMultilevel"/>
    <w:tmpl w:val="3D3A532A"/>
    <w:lvl w:ilvl="0" w:tplc="2288133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076D"/>
    <w:multiLevelType w:val="hybridMultilevel"/>
    <w:tmpl w:val="0268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4D1E"/>
    <w:multiLevelType w:val="multilevel"/>
    <w:tmpl w:val="6994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9"/>
    <w:rsid w:val="000904E8"/>
    <w:rsid w:val="0024401F"/>
    <w:rsid w:val="003A6B29"/>
    <w:rsid w:val="003C60DB"/>
    <w:rsid w:val="003D0D3E"/>
    <w:rsid w:val="00487344"/>
    <w:rsid w:val="0050467D"/>
    <w:rsid w:val="00637195"/>
    <w:rsid w:val="007971E9"/>
    <w:rsid w:val="00A27581"/>
    <w:rsid w:val="00A861A5"/>
    <w:rsid w:val="00AB161D"/>
    <w:rsid w:val="00B85B78"/>
    <w:rsid w:val="00C50315"/>
    <w:rsid w:val="00DC09F5"/>
    <w:rsid w:val="00DE6F7C"/>
    <w:rsid w:val="00EB73BE"/>
    <w:rsid w:val="00F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063D"/>
  <w15:chartTrackingRefBased/>
  <w15:docId w15:val="{D345858B-86A6-48E6-B160-0136C68E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F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4401F"/>
    <w:pPr>
      <w:numPr>
        <w:numId w:val="1"/>
      </w:num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01F"/>
    <w:rPr>
      <w:sz w:val="20"/>
      <w:szCs w:val="20"/>
    </w:rPr>
  </w:style>
  <w:style w:type="table" w:styleId="TableGrid">
    <w:name w:val="Table Grid"/>
    <w:basedOn w:val="TableNormal"/>
    <w:uiPriority w:val="39"/>
    <w:rsid w:val="003A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A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6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A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Angelis, Patricia</dc:creator>
  <cp:keywords/>
  <dc:description/>
  <cp:lastModifiedBy>De Angelis, Patricia</cp:lastModifiedBy>
  <cp:revision>8</cp:revision>
  <cp:lastPrinted>2019-08-06T17:54:00Z</cp:lastPrinted>
  <dcterms:created xsi:type="dcterms:W3CDTF">2019-08-06T16:56:00Z</dcterms:created>
  <dcterms:modified xsi:type="dcterms:W3CDTF">2019-09-19T15:03:00Z</dcterms:modified>
</cp:coreProperties>
</file>