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D4" w:rsidRDefault="000F17D4">
      <w:r>
        <w:t xml:space="preserve">Publications on the value of the native plant industry </w:t>
      </w:r>
    </w:p>
    <w:p w:rsidR="000F17D4" w:rsidRDefault="000F17D4">
      <w:bookmarkStart w:id="0" w:name="_GoBack"/>
      <w:bookmarkEnd w:id="0"/>
    </w:p>
    <w:p w:rsidR="00C92E92" w:rsidRDefault="000F17D4">
      <w:r>
        <w:rPr>
          <w:noProof/>
        </w:rPr>
        <w:drawing>
          <wp:inline distT="0" distB="0" distL="0" distR="0" wp14:anchorId="65EB744E" wp14:editId="01B33B37">
            <wp:extent cx="8146473" cy="4688379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9487" r="23888" b="37002"/>
                    <a:stretch/>
                  </pic:blipFill>
                  <pic:spPr bwMode="auto">
                    <a:xfrm>
                      <a:off x="0" y="0"/>
                      <a:ext cx="8142801" cy="4686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17D4" w:rsidRDefault="000F17D4"/>
    <w:sectPr w:rsidR="000F17D4" w:rsidSect="006725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35"/>
    <w:rsid w:val="000F17D4"/>
    <w:rsid w:val="00413784"/>
    <w:rsid w:val="00672535"/>
    <w:rsid w:val="00821A8F"/>
    <w:rsid w:val="00840930"/>
    <w:rsid w:val="00A84092"/>
    <w:rsid w:val="00C92E92"/>
    <w:rsid w:val="00CB3C24"/>
    <w:rsid w:val="00CB4CBE"/>
    <w:rsid w:val="00F050D7"/>
    <w:rsid w:val="00F2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2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35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A84092"/>
  </w:style>
  <w:style w:type="character" w:styleId="Hyperlink">
    <w:name w:val="Hyperlink"/>
    <w:basedOn w:val="DefaultParagraphFont"/>
    <w:uiPriority w:val="99"/>
    <w:semiHidden/>
    <w:unhideWhenUsed/>
    <w:rsid w:val="00A840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37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2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35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A84092"/>
  </w:style>
  <w:style w:type="character" w:styleId="Hyperlink">
    <w:name w:val="Hyperlink"/>
    <w:basedOn w:val="DefaultParagraphFont"/>
    <w:uiPriority w:val="99"/>
    <w:semiHidden/>
    <w:unhideWhenUsed/>
    <w:rsid w:val="00A840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37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 Angelis</dc:creator>
  <cp:lastModifiedBy>Patricia De Angelis</cp:lastModifiedBy>
  <cp:revision>5</cp:revision>
  <cp:lastPrinted>2018-04-04T17:38:00Z</cp:lastPrinted>
  <dcterms:created xsi:type="dcterms:W3CDTF">2018-04-04T17:32:00Z</dcterms:created>
  <dcterms:modified xsi:type="dcterms:W3CDTF">2018-04-04T20:53:00Z</dcterms:modified>
</cp:coreProperties>
</file>